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ABD8" w14:textId="77777777" w:rsidR="005B263D" w:rsidRDefault="005B263D">
      <w:pPr>
        <w:rPr>
          <w:rFonts w:ascii="Times New Roman" w:hAnsi="Times New Roman" w:cs="Times New Roman"/>
        </w:rPr>
      </w:pPr>
      <w:r>
        <w:rPr>
          <w:rFonts w:ascii="Times New Roman" w:hAnsi="Times New Roman" w:cs="Times New Roman"/>
        </w:rPr>
        <w:t>Name:</w:t>
      </w:r>
    </w:p>
    <w:p w14:paraId="64566432" w14:textId="77777777" w:rsidR="005B263D" w:rsidRDefault="005B263D">
      <w:pPr>
        <w:rPr>
          <w:rFonts w:ascii="Times New Roman" w:hAnsi="Times New Roman" w:cs="Times New Roman"/>
        </w:rPr>
      </w:pPr>
      <w:r>
        <w:rPr>
          <w:rFonts w:ascii="Times New Roman" w:hAnsi="Times New Roman" w:cs="Times New Roman"/>
        </w:rPr>
        <w:t>Date:</w:t>
      </w:r>
    </w:p>
    <w:p w14:paraId="614EAD20" w14:textId="77777777" w:rsidR="005B263D" w:rsidRDefault="005B263D">
      <w:pPr>
        <w:rPr>
          <w:rFonts w:ascii="Times New Roman" w:hAnsi="Times New Roman" w:cs="Times New Roman"/>
        </w:rPr>
      </w:pPr>
      <w:r>
        <w:rPr>
          <w:rFonts w:ascii="Times New Roman" w:hAnsi="Times New Roman" w:cs="Times New Roman"/>
        </w:rPr>
        <w:t>Block:</w:t>
      </w:r>
    </w:p>
    <w:p w14:paraId="22549219" w14:textId="77777777" w:rsidR="005B263D" w:rsidRPr="004C78D8" w:rsidRDefault="005B263D" w:rsidP="005B263D">
      <w:pPr>
        <w:jc w:val="center"/>
        <w:rPr>
          <w:rFonts w:ascii="Helvetica Neue Bold Condensed" w:hAnsi="Helvetica Neue Bold Condensed" w:cs="Times New Roman"/>
          <w:sz w:val="28"/>
        </w:rPr>
      </w:pPr>
      <w:r w:rsidRPr="004C78D8">
        <w:rPr>
          <w:rFonts w:ascii="Helvetica Neue Bold Condensed" w:hAnsi="Helvetica Neue Bold Condensed" w:cs="Times New Roman"/>
          <w:sz w:val="28"/>
        </w:rPr>
        <w:t xml:space="preserve">Comparing </w:t>
      </w:r>
      <w:r w:rsidRPr="004C78D8">
        <w:rPr>
          <w:rFonts w:ascii="Helvetica Neue Bold Condensed" w:hAnsi="Helvetica Neue Bold Condensed" w:cs="Times New Roman"/>
          <w:i/>
          <w:sz w:val="28"/>
        </w:rPr>
        <w:t>Siddhartha</w:t>
      </w:r>
      <w:r w:rsidRPr="004C78D8">
        <w:rPr>
          <w:rFonts w:ascii="Helvetica Neue Bold Condensed" w:hAnsi="Helvetica Neue Bold Condensed" w:cs="Times New Roman"/>
          <w:sz w:val="28"/>
        </w:rPr>
        <w:t xml:space="preserve"> and </w:t>
      </w:r>
      <w:r w:rsidRPr="004C78D8">
        <w:rPr>
          <w:rFonts w:ascii="Helvetica Neue Bold Condensed" w:hAnsi="Helvetica Neue Bold Condensed" w:cs="Times New Roman"/>
          <w:i/>
          <w:sz w:val="28"/>
        </w:rPr>
        <w:t>Into the Wild</w:t>
      </w:r>
    </w:p>
    <w:p w14:paraId="21758B05" w14:textId="599EAA28" w:rsidR="005B263D" w:rsidRPr="004C78D8" w:rsidRDefault="004C78D8" w:rsidP="005B263D">
      <w:pPr>
        <w:jc w:val="center"/>
        <w:rPr>
          <w:rFonts w:ascii="Helvetica Neue Bold Condensed" w:hAnsi="Helvetica Neue Bold Condensed" w:cs="Times New Roman"/>
        </w:rPr>
      </w:pPr>
      <w:r>
        <w:rPr>
          <w:rFonts w:ascii="Helvetica Neue Bold Condensed" w:hAnsi="Helvetica Neue Bold Condensed" w:cs="Times New Roman"/>
        </w:rPr>
        <w:t>REFLECTIVE WRITING ASSIGNMENT</w:t>
      </w:r>
      <w:r w:rsidR="000D6995">
        <w:rPr>
          <w:rFonts w:ascii="Helvetica Neue Bold Condensed" w:hAnsi="Helvetica Neue Bold Condensed" w:cs="Times New Roman"/>
        </w:rPr>
        <w:t xml:space="preserve"> (30 POINTS)</w:t>
      </w:r>
    </w:p>
    <w:p w14:paraId="356312AA" w14:textId="77777777" w:rsidR="005B263D" w:rsidRDefault="005B263D" w:rsidP="005B263D">
      <w:pPr>
        <w:jc w:val="center"/>
        <w:rPr>
          <w:rFonts w:ascii="Times New Roman" w:hAnsi="Times New Roman" w:cs="Times New Roman"/>
          <w:i/>
        </w:rPr>
      </w:pPr>
    </w:p>
    <w:p w14:paraId="34CFC10D" w14:textId="77777777" w:rsidR="005B263D" w:rsidRDefault="005B263D" w:rsidP="005B263D">
      <w:pPr>
        <w:rPr>
          <w:rFonts w:ascii="Times New Roman" w:hAnsi="Times New Roman" w:cs="Times New Roman"/>
        </w:rPr>
      </w:pPr>
      <w:r>
        <w:rPr>
          <w:rFonts w:ascii="Times New Roman" w:hAnsi="Times New Roman" w:cs="Times New Roman"/>
        </w:rPr>
        <w:t xml:space="preserve">Because </w:t>
      </w:r>
      <w:proofErr w:type="spellStart"/>
      <w:r>
        <w:rPr>
          <w:rFonts w:ascii="Times New Roman" w:hAnsi="Times New Roman" w:cs="Times New Roman"/>
        </w:rPr>
        <w:t>Hesse’s</w:t>
      </w:r>
      <w:proofErr w:type="spellEnd"/>
      <w:r>
        <w:rPr>
          <w:rFonts w:ascii="Times New Roman" w:hAnsi="Times New Roman" w:cs="Times New Roman"/>
        </w:rPr>
        <w:t xml:space="preserve"> tale of the life of Siddhartha is a bit difficult to relate to for some of you, your job is to consider the story of Chris </w:t>
      </w:r>
      <w:proofErr w:type="spellStart"/>
      <w:r>
        <w:rPr>
          <w:rFonts w:ascii="Times New Roman" w:hAnsi="Times New Roman" w:cs="Times New Roman"/>
        </w:rPr>
        <w:t>McCandless</w:t>
      </w:r>
      <w:proofErr w:type="spellEnd"/>
      <w:r>
        <w:rPr>
          <w:rFonts w:ascii="Times New Roman" w:hAnsi="Times New Roman" w:cs="Times New Roman"/>
        </w:rPr>
        <w:t xml:space="preserve">, the young man who abandoned his possessions and connections with family members in order to pursue a life of enlightenment as he traveled through America on foot.  As you watch the conclusion of the film, consider the parallels between these two stories, as well as the ways in which they differ.  Your job, following the film, will be to write a </w:t>
      </w:r>
      <w:r>
        <w:rPr>
          <w:rFonts w:ascii="Times New Roman" w:hAnsi="Times New Roman" w:cs="Times New Roman"/>
          <w:b/>
        </w:rPr>
        <w:t xml:space="preserve">one page, typed and double-spaced </w:t>
      </w:r>
      <w:r>
        <w:rPr>
          <w:rFonts w:ascii="Times New Roman" w:hAnsi="Times New Roman" w:cs="Times New Roman"/>
        </w:rPr>
        <w:t xml:space="preserve">comparison of </w:t>
      </w:r>
      <w:r>
        <w:rPr>
          <w:rFonts w:ascii="Times New Roman" w:hAnsi="Times New Roman" w:cs="Times New Roman"/>
          <w:i/>
        </w:rPr>
        <w:t>Siddhartha</w:t>
      </w:r>
      <w:r>
        <w:rPr>
          <w:rFonts w:ascii="Times New Roman" w:hAnsi="Times New Roman" w:cs="Times New Roman"/>
        </w:rPr>
        <w:t xml:space="preserve"> and </w:t>
      </w:r>
      <w:r>
        <w:rPr>
          <w:rFonts w:ascii="Times New Roman" w:hAnsi="Times New Roman" w:cs="Times New Roman"/>
          <w:i/>
        </w:rPr>
        <w:t>Into the Wild</w:t>
      </w:r>
      <w:r>
        <w:rPr>
          <w:rFonts w:ascii="Times New Roman" w:hAnsi="Times New Roman" w:cs="Times New Roman"/>
        </w:rPr>
        <w:t xml:space="preserve">.  These should be turned in to </w:t>
      </w:r>
      <w:r>
        <w:rPr>
          <w:rFonts w:ascii="Times New Roman" w:hAnsi="Times New Roman" w:cs="Times New Roman"/>
          <w:b/>
        </w:rPr>
        <w:t xml:space="preserve">TurnItIn.com </w:t>
      </w:r>
      <w:r>
        <w:rPr>
          <w:rFonts w:ascii="Times New Roman" w:hAnsi="Times New Roman" w:cs="Times New Roman"/>
        </w:rPr>
        <w:t xml:space="preserve">by </w:t>
      </w:r>
      <w:r w:rsidR="004C78D8">
        <w:rPr>
          <w:rFonts w:ascii="Times New Roman" w:hAnsi="Times New Roman" w:cs="Times New Roman"/>
          <w:b/>
        </w:rPr>
        <w:t>FRIDAY, MARCH 25 at midnight</w:t>
      </w:r>
      <w:r>
        <w:rPr>
          <w:rFonts w:ascii="Times New Roman" w:hAnsi="Times New Roman" w:cs="Times New Roman"/>
        </w:rPr>
        <w:t>.</w:t>
      </w:r>
    </w:p>
    <w:p w14:paraId="212DD987" w14:textId="77777777" w:rsidR="004C78D8" w:rsidRDefault="004C78D8" w:rsidP="005B263D">
      <w:pPr>
        <w:rPr>
          <w:rFonts w:ascii="Times New Roman" w:hAnsi="Times New Roman" w:cs="Times New Roman"/>
        </w:rPr>
      </w:pPr>
    </w:p>
    <w:p w14:paraId="76FEE6A8" w14:textId="77777777" w:rsidR="004C78D8" w:rsidRPr="004C78D8" w:rsidRDefault="004C78D8" w:rsidP="004C78D8">
      <w:pPr>
        <w:jc w:val="center"/>
        <w:rPr>
          <w:rFonts w:ascii="Times New Roman" w:hAnsi="Times New Roman" w:cs="Times New Roman"/>
          <w:b/>
          <w:sz w:val="32"/>
        </w:rPr>
      </w:pPr>
      <w:r w:rsidRPr="004C78D8">
        <w:rPr>
          <w:rFonts w:ascii="Times New Roman" w:hAnsi="Times New Roman" w:cs="Times New Roman"/>
          <w:b/>
          <w:sz w:val="32"/>
        </w:rPr>
        <w:t>***This will be the first assignment in MMS for the 4</w:t>
      </w:r>
      <w:r w:rsidRPr="004C78D8">
        <w:rPr>
          <w:rFonts w:ascii="Times New Roman" w:hAnsi="Times New Roman" w:cs="Times New Roman"/>
          <w:b/>
          <w:sz w:val="32"/>
          <w:vertAlign w:val="superscript"/>
        </w:rPr>
        <w:t>th</w:t>
      </w:r>
      <w:r w:rsidRPr="004C78D8">
        <w:rPr>
          <w:rFonts w:ascii="Times New Roman" w:hAnsi="Times New Roman" w:cs="Times New Roman"/>
          <w:b/>
          <w:sz w:val="32"/>
        </w:rPr>
        <w:t xml:space="preserve"> Quarter***</w:t>
      </w:r>
    </w:p>
    <w:p w14:paraId="2BE3BA56" w14:textId="77777777" w:rsidR="005B263D" w:rsidRDefault="005B263D" w:rsidP="005B263D">
      <w:pPr>
        <w:rPr>
          <w:rFonts w:ascii="Times New Roman" w:hAnsi="Times New Roman" w:cs="Times New Roman"/>
        </w:rPr>
      </w:pPr>
    </w:p>
    <w:p w14:paraId="5A704018" w14:textId="77777777" w:rsidR="005B263D" w:rsidRDefault="005B263D" w:rsidP="004C78D8">
      <w:pPr>
        <w:jc w:val="center"/>
        <w:rPr>
          <w:rFonts w:ascii="Times New Roman" w:hAnsi="Times New Roman" w:cs="Times New Roman"/>
          <w:b/>
        </w:rPr>
      </w:pPr>
      <w:r>
        <w:rPr>
          <w:rFonts w:ascii="Times New Roman" w:hAnsi="Times New Roman" w:cs="Times New Roman"/>
          <w:b/>
        </w:rPr>
        <w:t>GUIDELINES</w:t>
      </w:r>
    </w:p>
    <w:p w14:paraId="1F57C42B" w14:textId="77777777" w:rsidR="005B263D" w:rsidRPr="000D6995" w:rsidRDefault="005B263D" w:rsidP="005B263D">
      <w:pPr>
        <w:pStyle w:val="ListParagraph"/>
        <w:numPr>
          <w:ilvl w:val="0"/>
          <w:numId w:val="1"/>
        </w:numPr>
        <w:rPr>
          <w:rFonts w:ascii="Times New Roman" w:hAnsi="Times New Roman" w:cs="Times New Roman"/>
          <w:sz w:val="20"/>
        </w:rPr>
      </w:pPr>
      <w:r w:rsidRPr="000D6995">
        <w:rPr>
          <w:rFonts w:ascii="Times New Roman" w:hAnsi="Times New Roman" w:cs="Times New Roman"/>
          <w:sz w:val="20"/>
        </w:rPr>
        <w:t>Since it is relatively obvious that these two stories take place in quite different settings and times, do not focus on this as a main point of comparison.</w:t>
      </w:r>
    </w:p>
    <w:p w14:paraId="050D6B3C" w14:textId="77777777" w:rsidR="005B263D" w:rsidRPr="000D6995" w:rsidRDefault="005B263D" w:rsidP="005B263D">
      <w:pPr>
        <w:pStyle w:val="ListParagraph"/>
        <w:numPr>
          <w:ilvl w:val="0"/>
          <w:numId w:val="1"/>
        </w:numPr>
        <w:rPr>
          <w:rFonts w:ascii="Times New Roman" w:hAnsi="Times New Roman" w:cs="Times New Roman"/>
          <w:sz w:val="20"/>
        </w:rPr>
      </w:pPr>
      <w:r w:rsidRPr="000D6995">
        <w:rPr>
          <w:rFonts w:ascii="Times New Roman" w:hAnsi="Times New Roman" w:cs="Times New Roman"/>
          <w:sz w:val="20"/>
        </w:rPr>
        <w:t>Your comparison should address the following issues:</w:t>
      </w:r>
    </w:p>
    <w:p w14:paraId="6ED78674" w14:textId="77777777" w:rsidR="005B263D" w:rsidRPr="000D6995" w:rsidRDefault="005B263D" w:rsidP="005B263D">
      <w:pPr>
        <w:pStyle w:val="ListParagraph"/>
        <w:numPr>
          <w:ilvl w:val="1"/>
          <w:numId w:val="1"/>
        </w:numPr>
        <w:rPr>
          <w:rFonts w:ascii="Times New Roman" w:hAnsi="Times New Roman" w:cs="Times New Roman"/>
          <w:sz w:val="20"/>
        </w:rPr>
      </w:pPr>
      <w:r w:rsidRPr="000D6995">
        <w:rPr>
          <w:rFonts w:ascii="Times New Roman" w:hAnsi="Times New Roman" w:cs="Times New Roman"/>
          <w:sz w:val="20"/>
        </w:rPr>
        <w:t>Consider the two characters’ motivations for going on their respective journeys in the first place.  What was each of them trying to escape?  How can you tell?</w:t>
      </w:r>
    </w:p>
    <w:p w14:paraId="5D4E100B" w14:textId="77777777" w:rsidR="005B263D" w:rsidRPr="000D6995" w:rsidRDefault="005B263D" w:rsidP="005B263D">
      <w:pPr>
        <w:pStyle w:val="ListParagraph"/>
        <w:numPr>
          <w:ilvl w:val="1"/>
          <w:numId w:val="1"/>
        </w:numPr>
        <w:rPr>
          <w:rFonts w:ascii="Times New Roman" w:hAnsi="Times New Roman" w:cs="Times New Roman"/>
          <w:sz w:val="20"/>
        </w:rPr>
      </w:pPr>
      <w:r w:rsidRPr="000D6995">
        <w:rPr>
          <w:rFonts w:ascii="Times New Roman" w:hAnsi="Times New Roman" w:cs="Times New Roman"/>
          <w:sz w:val="20"/>
        </w:rPr>
        <w:t xml:space="preserve">How did Chris and Siddhartha each feel about relationships with others?  </w:t>
      </w:r>
      <w:r w:rsidRPr="000D6995">
        <w:rPr>
          <w:rFonts w:ascii="Times New Roman" w:hAnsi="Times New Roman" w:cs="Times New Roman"/>
          <w:b/>
          <w:sz w:val="20"/>
        </w:rPr>
        <w:t>What details from the novel and the film illustrate these beliefs?</w:t>
      </w:r>
    </w:p>
    <w:p w14:paraId="16CA523C" w14:textId="77777777" w:rsidR="005B263D" w:rsidRPr="000D6995" w:rsidRDefault="005B263D" w:rsidP="005B263D">
      <w:pPr>
        <w:pStyle w:val="ListParagraph"/>
        <w:numPr>
          <w:ilvl w:val="1"/>
          <w:numId w:val="1"/>
        </w:numPr>
        <w:rPr>
          <w:rFonts w:ascii="Times New Roman" w:hAnsi="Times New Roman" w:cs="Times New Roman"/>
          <w:sz w:val="20"/>
        </w:rPr>
      </w:pPr>
      <w:r w:rsidRPr="000D6995">
        <w:rPr>
          <w:rFonts w:ascii="Times New Roman" w:hAnsi="Times New Roman" w:cs="Times New Roman"/>
          <w:sz w:val="20"/>
        </w:rPr>
        <w:t>From where did Chris and Siddhartha gain spiritual (or other kinds of) knowledge about themselves, the world, and others?  Did they share a common goal?</w:t>
      </w:r>
    </w:p>
    <w:p w14:paraId="6AC19246" w14:textId="77777777" w:rsidR="005B263D" w:rsidRPr="000D6995" w:rsidRDefault="005B263D" w:rsidP="005B263D">
      <w:pPr>
        <w:pStyle w:val="ListParagraph"/>
        <w:numPr>
          <w:ilvl w:val="1"/>
          <w:numId w:val="1"/>
        </w:numPr>
        <w:rPr>
          <w:rFonts w:ascii="Times New Roman" w:hAnsi="Times New Roman" w:cs="Times New Roman"/>
          <w:sz w:val="20"/>
        </w:rPr>
      </w:pPr>
      <w:r w:rsidRPr="000D6995">
        <w:rPr>
          <w:rFonts w:ascii="Times New Roman" w:hAnsi="Times New Roman" w:cs="Times New Roman"/>
          <w:sz w:val="20"/>
        </w:rPr>
        <w:t>Which story can you relate to more?  Explain why you feel this way.</w:t>
      </w:r>
    </w:p>
    <w:p w14:paraId="1F157667" w14:textId="77777777" w:rsidR="004C78D8" w:rsidRPr="000D6995" w:rsidRDefault="004C78D8" w:rsidP="005B263D">
      <w:pPr>
        <w:pStyle w:val="ListParagraph"/>
        <w:numPr>
          <w:ilvl w:val="1"/>
          <w:numId w:val="1"/>
        </w:numPr>
        <w:rPr>
          <w:rFonts w:ascii="Times New Roman" w:hAnsi="Times New Roman" w:cs="Times New Roman"/>
          <w:sz w:val="20"/>
        </w:rPr>
      </w:pPr>
      <w:r w:rsidRPr="000D6995">
        <w:rPr>
          <w:rFonts w:ascii="Times New Roman" w:hAnsi="Times New Roman" w:cs="Times New Roman"/>
          <w:sz w:val="20"/>
        </w:rPr>
        <w:t>Describe other points of comparison that arise in your mind as you view the film and read the novel.</w:t>
      </w:r>
    </w:p>
    <w:p w14:paraId="156C0145" w14:textId="77777777" w:rsidR="004C78D8" w:rsidRDefault="004C78D8" w:rsidP="004C78D8">
      <w:pPr>
        <w:rPr>
          <w:rFonts w:ascii="Times New Roman" w:hAnsi="Times New Roman" w:cs="Times New Roman"/>
        </w:rPr>
      </w:pPr>
    </w:p>
    <w:p w14:paraId="6B798237" w14:textId="77777777" w:rsidR="004C78D8" w:rsidRDefault="004C78D8" w:rsidP="004C78D8">
      <w:pPr>
        <w:rPr>
          <w:rFonts w:ascii="Times New Roman" w:hAnsi="Times New Roman" w:cs="Times New Roman"/>
        </w:rPr>
      </w:pPr>
      <w:r>
        <w:rPr>
          <w:rFonts w:ascii="Times New Roman" w:hAnsi="Times New Roman" w:cs="Times New Roman"/>
        </w:rPr>
        <w:t>Use the T-chart below (and the back of this sheet) to brainstorm connections as you watch the film.</w:t>
      </w:r>
    </w:p>
    <w:p w14:paraId="36F2AC47" w14:textId="77777777" w:rsidR="000D6995" w:rsidRDefault="000D6995" w:rsidP="004C78D8">
      <w:pPr>
        <w:rPr>
          <w:rFonts w:ascii="Times New Roman" w:hAnsi="Times New Roman" w:cs="Times New Roman"/>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4C78D8" w14:paraId="3A27213E" w14:textId="77777777" w:rsidTr="004C78D8">
        <w:tc>
          <w:tcPr>
            <w:tcW w:w="5148" w:type="dxa"/>
          </w:tcPr>
          <w:p w14:paraId="2F856321" w14:textId="77777777" w:rsidR="004C78D8" w:rsidRPr="004C78D8" w:rsidRDefault="004C78D8" w:rsidP="004C78D8">
            <w:pPr>
              <w:jc w:val="center"/>
              <w:rPr>
                <w:rFonts w:ascii="Helvetica Neue Light" w:hAnsi="Helvetica Neue Light" w:cs="Times New Roman"/>
              </w:rPr>
            </w:pPr>
            <w:r w:rsidRPr="004C78D8">
              <w:rPr>
                <w:rFonts w:ascii="Helvetica Neue Light" w:hAnsi="Helvetica Neue Light" w:cs="Times New Roman"/>
              </w:rPr>
              <w:t>SIDDHARTHA</w:t>
            </w:r>
          </w:p>
        </w:tc>
        <w:tc>
          <w:tcPr>
            <w:tcW w:w="5148" w:type="dxa"/>
          </w:tcPr>
          <w:p w14:paraId="2B38B93D" w14:textId="77777777" w:rsidR="004C78D8" w:rsidRPr="004C78D8" w:rsidRDefault="004C78D8" w:rsidP="004C78D8">
            <w:pPr>
              <w:jc w:val="center"/>
              <w:rPr>
                <w:rFonts w:ascii="Helvetica Neue Light" w:hAnsi="Helvetica Neue Light" w:cs="Times New Roman"/>
              </w:rPr>
            </w:pPr>
            <w:r w:rsidRPr="004C78D8">
              <w:rPr>
                <w:rFonts w:ascii="Helvetica Neue Light" w:hAnsi="Helvetica Neue Light" w:cs="Times New Roman"/>
              </w:rPr>
              <w:t>INTO THE WILD (CHRIS MCCANDLESS)</w:t>
            </w:r>
          </w:p>
        </w:tc>
      </w:tr>
      <w:tr w:rsidR="004C78D8" w14:paraId="1422FA8C" w14:textId="77777777" w:rsidTr="000D6995">
        <w:trPr>
          <w:trHeight w:val="5813"/>
        </w:trPr>
        <w:tc>
          <w:tcPr>
            <w:tcW w:w="5148" w:type="dxa"/>
          </w:tcPr>
          <w:p w14:paraId="0A331753" w14:textId="77777777" w:rsidR="004C78D8" w:rsidRDefault="004C78D8" w:rsidP="004C78D8">
            <w:pPr>
              <w:rPr>
                <w:rFonts w:ascii="Times New Roman" w:hAnsi="Times New Roman" w:cs="Times New Roman"/>
              </w:rPr>
            </w:pPr>
          </w:p>
        </w:tc>
        <w:tc>
          <w:tcPr>
            <w:tcW w:w="5148" w:type="dxa"/>
          </w:tcPr>
          <w:p w14:paraId="65128FC9" w14:textId="77777777" w:rsidR="004C78D8" w:rsidRDefault="004C78D8" w:rsidP="004C78D8">
            <w:pPr>
              <w:rPr>
                <w:rFonts w:ascii="Times New Roman" w:hAnsi="Times New Roman" w:cs="Times New Roman"/>
              </w:rPr>
            </w:pPr>
          </w:p>
        </w:tc>
      </w:tr>
    </w:tbl>
    <w:p w14:paraId="1CF28F40" w14:textId="77777777" w:rsidR="004C78D8" w:rsidRPr="004C78D8" w:rsidRDefault="004C78D8" w:rsidP="004C78D8">
      <w:pPr>
        <w:rPr>
          <w:rFonts w:ascii="Times New Roman" w:hAnsi="Times New Roman" w:cs="Times New Roman"/>
        </w:rPr>
      </w:pPr>
    </w:p>
    <w:sectPr w:rsidR="004C78D8" w:rsidRPr="004C78D8"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Bold Condensed">
    <w:panose1 w:val="02000806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D5704"/>
    <w:multiLevelType w:val="hybridMultilevel"/>
    <w:tmpl w:val="D6A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3D"/>
    <w:rsid w:val="0009400B"/>
    <w:rsid w:val="000D6995"/>
    <w:rsid w:val="00201B19"/>
    <w:rsid w:val="004C78D8"/>
    <w:rsid w:val="005B263D"/>
    <w:rsid w:val="00A13D30"/>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11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3D"/>
    <w:pPr>
      <w:ind w:left="720"/>
      <w:contextualSpacing/>
    </w:pPr>
  </w:style>
  <w:style w:type="table" w:styleId="TableGrid">
    <w:name w:val="Table Grid"/>
    <w:basedOn w:val="TableNormal"/>
    <w:uiPriority w:val="59"/>
    <w:rsid w:val="004C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3D"/>
    <w:pPr>
      <w:ind w:left="720"/>
      <w:contextualSpacing/>
    </w:pPr>
  </w:style>
  <w:style w:type="table" w:styleId="TableGrid">
    <w:name w:val="Table Grid"/>
    <w:basedOn w:val="TableNormal"/>
    <w:uiPriority w:val="59"/>
    <w:rsid w:val="004C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270</Words>
  <Characters>1545</Characters>
  <Application>Microsoft Macintosh Word</Application>
  <DocSecurity>0</DocSecurity>
  <Lines>12</Lines>
  <Paragraphs>3</Paragraphs>
  <ScaleCrop>false</ScaleCrop>
  <Company>Strath Haven High School</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3</cp:revision>
  <dcterms:created xsi:type="dcterms:W3CDTF">2011-03-20T23:45:00Z</dcterms:created>
  <dcterms:modified xsi:type="dcterms:W3CDTF">2011-03-20T23:56:00Z</dcterms:modified>
</cp:coreProperties>
</file>