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D05B" w14:textId="77777777" w:rsidR="00201B19" w:rsidRPr="001C3ED9" w:rsidRDefault="001C3ED9">
      <w:pPr>
        <w:rPr>
          <w:rFonts w:ascii="Times New Roman" w:hAnsi="Times New Roman" w:cs="Times New Roman"/>
        </w:rPr>
      </w:pPr>
      <w:r w:rsidRPr="001C3ED9">
        <w:rPr>
          <w:rFonts w:ascii="Times New Roman" w:hAnsi="Times New Roman" w:cs="Times New Roman"/>
        </w:rPr>
        <w:t>John Smith</w:t>
      </w:r>
    </w:p>
    <w:p w14:paraId="6044E14A" w14:textId="77777777" w:rsidR="001C3ED9" w:rsidRPr="001C3ED9" w:rsidRDefault="001C3ED9">
      <w:pPr>
        <w:rPr>
          <w:rFonts w:ascii="Times New Roman" w:hAnsi="Times New Roman" w:cs="Times New Roman"/>
        </w:rPr>
      </w:pPr>
      <w:r w:rsidRPr="001C3ED9">
        <w:rPr>
          <w:rFonts w:ascii="Times New Roman" w:hAnsi="Times New Roman" w:cs="Times New Roman"/>
        </w:rPr>
        <w:t>Ms. Sabatino</w:t>
      </w:r>
    </w:p>
    <w:p w14:paraId="4D83B07F" w14:textId="77777777" w:rsidR="001C3ED9" w:rsidRPr="001C3ED9" w:rsidRDefault="001C3ED9">
      <w:pPr>
        <w:rPr>
          <w:rFonts w:ascii="Times New Roman" w:hAnsi="Times New Roman" w:cs="Times New Roman"/>
        </w:rPr>
      </w:pPr>
      <w:r w:rsidRPr="001C3ED9">
        <w:rPr>
          <w:rFonts w:ascii="Times New Roman" w:hAnsi="Times New Roman" w:cs="Times New Roman"/>
        </w:rPr>
        <w:t>English 11H</w:t>
      </w:r>
    </w:p>
    <w:p w14:paraId="5016CCBB" w14:textId="77777777" w:rsidR="001C3ED9" w:rsidRPr="001C3ED9" w:rsidRDefault="001C3ED9">
      <w:pPr>
        <w:rPr>
          <w:rFonts w:ascii="Times New Roman" w:hAnsi="Times New Roman" w:cs="Times New Roman"/>
        </w:rPr>
      </w:pPr>
      <w:r w:rsidRPr="001C3ED9">
        <w:rPr>
          <w:rFonts w:ascii="Times New Roman" w:hAnsi="Times New Roman" w:cs="Times New Roman"/>
        </w:rPr>
        <w:t>9 May 2011</w:t>
      </w:r>
    </w:p>
    <w:p w14:paraId="15B8FE8C" w14:textId="77777777" w:rsidR="001C3ED9" w:rsidRPr="001C3ED9" w:rsidRDefault="001C3ED9">
      <w:pPr>
        <w:rPr>
          <w:rFonts w:ascii="Times New Roman" w:hAnsi="Times New Roman" w:cs="Times New Roman"/>
        </w:rPr>
      </w:pPr>
    </w:p>
    <w:p w14:paraId="750A07D0" w14:textId="77777777" w:rsidR="001C3ED9" w:rsidRDefault="001C3ED9" w:rsidP="001C3E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Paper Outline</w:t>
      </w:r>
    </w:p>
    <w:p w14:paraId="1CDAB74B" w14:textId="77777777" w:rsidR="002C00A8" w:rsidRDefault="002C00A8" w:rsidP="001C3ED9">
      <w:pPr>
        <w:jc w:val="center"/>
        <w:rPr>
          <w:rFonts w:ascii="Times New Roman" w:hAnsi="Times New Roman" w:cs="Times New Roman"/>
        </w:rPr>
      </w:pPr>
    </w:p>
    <w:p w14:paraId="0DB66E1F" w14:textId="77777777" w:rsidR="002C00A8" w:rsidRPr="002C00A8" w:rsidRDefault="002C00A8" w:rsidP="002C0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GUIDELINES</w:t>
      </w:r>
    </w:p>
    <w:p w14:paraId="2AAB65BE" w14:textId="77777777" w:rsidR="002C00A8" w:rsidRDefault="002C00A8" w:rsidP="002C00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include actual quotes and information in your outline</w:t>
      </w:r>
    </w:p>
    <w:p w14:paraId="0C6AF2A2" w14:textId="77777777" w:rsidR="002C00A8" w:rsidRDefault="002C00A8" w:rsidP="002C00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more “fleshed out” your outline is, the easier time you’ll have working on your rough draft next week.</w:t>
      </w:r>
    </w:p>
    <w:p w14:paraId="7DEAE4B3" w14:textId="77777777" w:rsidR="002C00A8" w:rsidRPr="002C00A8" w:rsidRDefault="002C00A8" w:rsidP="002C00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nclude </w:t>
      </w:r>
      <w:r>
        <w:rPr>
          <w:rFonts w:ascii="Times New Roman" w:hAnsi="Times New Roman" w:cs="Times New Roman"/>
          <w:b/>
        </w:rPr>
        <w:t>YOUR THESIS STATEMENT</w:t>
      </w:r>
    </w:p>
    <w:p w14:paraId="37549B8B" w14:textId="77777777" w:rsidR="001C3ED9" w:rsidRDefault="001C3ED9" w:rsidP="001C3ED9">
      <w:pPr>
        <w:jc w:val="center"/>
        <w:rPr>
          <w:rFonts w:ascii="Times New Roman" w:hAnsi="Times New Roman" w:cs="Times New Roman"/>
        </w:rPr>
      </w:pPr>
    </w:p>
    <w:p w14:paraId="43DFE85B" w14:textId="77777777" w:rsidR="002C00A8" w:rsidRDefault="002C00A8" w:rsidP="002C0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Format:</w:t>
      </w:r>
    </w:p>
    <w:p w14:paraId="7FE1C21F" w14:textId="77777777" w:rsidR="002C00A8" w:rsidRDefault="002C00A8" w:rsidP="002C0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B12A3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>/section</w:t>
      </w:r>
      <w:r w:rsidRPr="005B12A3">
        <w:rPr>
          <w:rFonts w:ascii="Times New Roman" w:hAnsi="Times New Roman" w:cs="Times New Roman"/>
        </w:rPr>
        <w:t xml:space="preserve"> topic (topic sentence)</w:t>
      </w:r>
    </w:p>
    <w:p w14:paraId="12E12204" w14:textId="77777777" w:rsidR="002C00A8" w:rsidRDefault="002C00A8" w:rsidP="002C00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#1</w:t>
      </w:r>
    </w:p>
    <w:p w14:paraId="61E2A594" w14:textId="77777777" w:rsidR="002C00A8" w:rsidRDefault="002C00A8" w:rsidP="002C00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</w:p>
    <w:p w14:paraId="4EF70C76" w14:textId="77777777" w:rsidR="002C00A8" w:rsidRDefault="002C00A8" w:rsidP="002C00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#2</w:t>
      </w:r>
    </w:p>
    <w:p w14:paraId="76A5E1B5" w14:textId="77777777" w:rsidR="002C00A8" w:rsidRPr="005B12A3" w:rsidRDefault="002C00A8" w:rsidP="002C00A8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</w:t>
      </w:r>
    </w:p>
    <w:p w14:paraId="54D0CA99" w14:textId="77777777" w:rsidR="002C00A8" w:rsidRPr="002C00A8" w:rsidRDefault="002C00A8" w:rsidP="002C0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 on…</w:t>
      </w:r>
    </w:p>
    <w:p w14:paraId="68F93482" w14:textId="77777777" w:rsidR="002C00A8" w:rsidRDefault="002C00A8" w:rsidP="001C3ED9">
      <w:pPr>
        <w:jc w:val="center"/>
        <w:rPr>
          <w:rFonts w:ascii="Times New Roman" w:hAnsi="Times New Roman" w:cs="Times New Roman"/>
        </w:rPr>
      </w:pPr>
    </w:p>
    <w:p w14:paraId="3B6052C4" w14:textId="77777777" w:rsidR="002C00A8" w:rsidRDefault="002C00A8" w:rsidP="001C3ED9">
      <w:pPr>
        <w:jc w:val="center"/>
        <w:rPr>
          <w:rFonts w:ascii="Times New Roman" w:hAnsi="Times New Roman" w:cs="Times New Roman"/>
        </w:rPr>
      </w:pPr>
    </w:p>
    <w:p w14:paraId="7954067C" w14:textId="77777777" w:rsidR="001C3ED9" w:rsidRPr="00CD3BE1" w:rsidRDefault="001C3ED9" w:rsidP="001C3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Introduction</w:t>
      </w:r>
    </w:p>
    <w:p w14:paraId="2789C8B9" w14:textId="77777777" w:rsidR="001C3ED9" w:rsidRPr="00CD3BE1" w:rsidRDefault="001C3ED9" w:rsidP="001C3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Define postmodernism</w:t>
      </w:r>
    </w:p>
    <w:p w14:paraId="6BE6167B" w14:textId="77777777" w:rsidR="001C3ED9" w:rsidRPr="00CD3BE1" w:rsidRDefault="001C3ED9" w:rsidP="001C3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O’Brien/TTTC basic background information</w:t>
      </w:r>
    </w:p>
    <w:p w14:paraId="74F94C24" w14:textId="77777777" w:rsidR="001C3ED9" w:rsidRPr="00CD3BE1" w:rsidRDefault="001C3ED9" w:rsidP="001C3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  <w:b/>
        </w:rPr>
        <w:t xml:space="preserve">THESIS:  </w:t>
      </w:r>
      <w:r w:rsidRPr="00CD3BE1">
        <w:rPr>
          <w:rFonts w:ascii="Times New Roman" w:hAnsi="Times New Roman" w:cs="Times New Roman"/>
        </w:rPr>
        <w:t xml:space="preserve">Through fragmentation, multiple narrative voices, and </w:t>
      </w:r>
      <w:r w:rsidR="00CD3BE1" w:rsidRPr="00CD3BE1">
        <w:rPr>
          <w:rFonts w:ascii="Times New Roman" w:hAnsi="Times New Roman" w:cs="Times New Roman"/>
        </w:rPr>
        <w:t xml:space="preserve">metanarrativity, O’Brien’s </w:t>
      </w:r>
      <w:r w:rsidR="00CD3BE1" w:rsidRPr="00CD3BE1">
        <w:rPr>
          <w:rFonts w:ascii="Times New Roman" w:hAnsi="Times New Roman" w:cs="Times New Roman"/>
          <w:i/>
        </w:rPr>
        <w:t>The Things They Carried</w:t>
      </w:r>
      <w:r w:rsidR="00CD3BE1" w:rsidRPr="00CD3BE1">
        <w:rPr>
          <w:rFonts w:ascii="Times New Roman" w:hAnsi="Times New Roman" w:cs="Times New Roman"/>
        </w:rPr>
        <w:t xml:space="preserve"> tells a postmodern “true war story.”</w:t>
      </w:r>
    </w:p>
    <w:p w14:paraId="1AEAEACE" w14:textId="77777777" w:rsidR="001C3ED9" w:rsidRPr="00CD3BE1" w:rsidRDefault="00CD3BE1" w:rsidP="001C3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Fragmentation</w:t>
      </w:r>
    </w:p>
    <w:p w14:paraId="413E9FB3" w14:textId="77777777" w:rsidR="005B12A3" w:rsidRPr="005B12A3" w:rsidRDefault="00CD3BE1" w:rsidP="005B12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“They kicked corpses… they talked grunt lingo… as if to encyst and destroy the reality of death itself”</w:t>
      </w:r>
    </w:p>
    <w:p w14:paraId="1A817F14" w14:textId="77777777" w:rsidR="00CD3BE1" w:rsidRPr="00CD3BE1" w:rsidRDefault="00CD3BE1" w:rsidP="00CD3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 xml:space="preserve">Multiple narrative voices:  The narrative structure of the novel relies on questionable events and subjective impressions to make sense of war traumas.  </w:t>
      </w:r>
    </w:p>
    <w:p w14:paraId="74F4EF10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“the emotional baggage of men who might die”</w:t>
      </w:r>
    </w:p>
    <w:p w14:paraId="73843FFB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 xml:space="preserve">This retelling reflects Elaine Scarry’s concept of “redescription”—the soldiers edited their experiences in order to make sense of them.  </w:t>
      </w:r>
    </w:p>
    <w:p w14:paraId="33977419" w14:textId="77777777" w:rsidR="00CD3BE1" w:rsidRPr="00CD3BE1" w:rsidRDefault="00CD3BE1" w:rsidP="00CD3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Metanarrative</w:t>
      </w:r>
    </w:p>
    <w:p w14:paraId="544DBCEC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“Story truth” v. “Happening truth”</w:t>
      </w:r>
    </w:p>
    <w:p w14:paraId="45557B68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“raw material, the stuff itself… [to] Get the hell out of the way and let it tell itself”</w:t>
      </w:r>
    </w:p>
    <w:p w14:paraId="7B6C1E2B" w14:textId="77777777" w:rsidR="00CD3BE1" w:rsidRPr="00CD3BE1" w:rsidRDefault="00CD3BE1" w:rsidP="00CD3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Tina Chen / Ambiguity / etc.</w:t>
      </w:r>
    </w:p>
    <w:p w14:paraId="7DCE4C35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 xml:space="preserve">Narrative is a “wound, a metaphysic fracture in the body politic that refuses to heal completely…” (79).  </w:t>
      </w:r>
    </w:p>
    <w:p w14:paraId="6E4E7F5E" w14:textId="77777777" w:rsidR="001C3ED9" w:rsidRPr="00CD3BE1" w:rsidRDefault="00CD3BE1" w:rsidP="001C3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… vestige of the old way of looking at wars, of the world of glory and clear boundaries between right and wrong, enemy and ally.</w:t>
      </w:r>
    </w:p>
    <w:p w14:paraId="54792B90" w14:textId="77777777" w:rsidR="00CD3BE1" w:rsidRPr="00CD3BE1" w:rsidRDefault="00CD3BE1" w:rsidP="001C3E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“the simple need to talk” to tell the story and to make it true</w:t>
      </w:r>
    </w:p>
    <w:p w14:paraId="47891B3D" w14:textId="77777777" w:rsidR="00CD3BE1" w:rsidRPr="00CD3BE1" w:rsidRDefault="00CD3BE1" w:rsidP="00CD3B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 xml:space="preserve">Absolute truth eludes discussion, and to tell the story otherwise is not to tell a true war story.  </w:t>
      </w:r>
    </w:p>
    <w:p w14:paraId="71E6CA86" w14:textId="77777777" w:rsidR="00CD3BE1" w:rsidRDefault="00CD3BE1" w:rsidP="00CD3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3BE1">
        <w:rPr>
          <w:rFonts w:ascii="Times New Roman" w:hAnsi="Times New Roman" w:cs="Times New Roman"/>
        </w:rPr>
        <w:t>“What stories can do, I guess, is make things present.  I can look at things I never looked at.  I can attach faces to grief and love and pity and God.  I can be brave.  I can make myself feel again” (180).</w:t>
      </w:r>
    </w:p>
    <w:p w14:paraId="3DF46EF1" w14:textId="77777777" w:rsidR="005B12A3" w:rsidRDefault="005B12A3" w:rsidP="005B12A3">
      <w:pPr>
        <w:rPr>
          <w:rFonts w:ascii="Times New Roman" w:hAnsi="Times New Roman" w:cs="Times New Roman"/>
        </w:rPr>
      </w:pPr>
    </w:p>
    <w:sectPr w:rsidR="005B12A3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196"/>
    <w:multiLevelType w:val="hybridMultilevel"/>
    <w:tmpl w:val="25440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3A8D"/>
    <w:multiLevelType w:val="hybridMultilevel"/>
    <w:tmpl w:val="ED30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48D9"/>
    <w:multiLevelType w:val="hybridMultilevel"/>
    <w:tmpl w:val="F26492E4"/>
    <w:lvl w:ilvl="0" w:tplc="CF0C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9"/>
    <w:rsid w:val="0009400B"/>
    <w:rsid w:val="001C3ED9"/>
    <w:rsid w:val="00201B19"/>
    <w:rsid w:val="002C00A8"/>
    <w:rsid w:val="005B12A3"/>
    <w:rsid w:val="00A13D30"/>
    <w:rsid w:val="00CD3BE1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C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Macintosh Word</Application>
  <DocSecurity>0</DocSecurity>
  <Lines>13</Lines>
  <Paragraphs>3</Paragraphs>
  <ScaleCrop>false</ScaleCrop>
  <Company>Strath Haven High School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2011-05-03T22:42:00Z</dcterms:created>
  <dcterms:modified xsi:type="dcterms:W3CDTF">2011-05-03T23:12:00Z</dcterms:modified>
</cp:coreProperties>
</file>