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D20E1" w14:textId="77777777" w:rsidR="00201B19" w:rsidRDefault="005A288E" w:rsidP="005A288E">
      <w:pPr>
        <w:jc w:val="center"/>
        <w:rPr>
          <w:rFonts w:ascii="Helvetica Neue Bold Condensed" w:hAnsi="Helvetica Neue Bold Condensed"/>
          <w:sz w:val="28"/>
        </w:rPr>
      </w:pPr>
      <w:r w:rsidRPr="005A288E">
        <w:rPr>
          <w:rFonts w:ascii="Helvetica Neue Light" w:hAnsi="Helvetica Neue Light"/>
        </w:rPr>
        <w:t xml:space="preserve">English 11 </w:t>
      </w:r>
      <w:r w:rsidRPr="005A288E">
        <w:rPr>
          <w:rFonts w:ascii="Helvetica Neue Bold Condensed" w:hAnsi="Helvetica Neue Bold Condensed"/>
          <w:sz w:val="28"/>
        </w:rPr>
        <w:t xml:space="preserve">Metamorphosis—Part </w:t>
      </w:r>
      <w:r>
        <w:rPr>
          <w:rFonts w:ascii="Helvetica Neue Bold Condensed" w:hAnsi="Helvetica Neue Bold Condensed"/>
          <w:sz w:val="28"/>
        </w:rPr>
        <w:t>I</w:t>
      </w:r>
    </w:p>
    <w:p w14:paraId="5DD2FD33" w14:textId="77777777" w:rsidR="005A288E" w:rsidRDefault="005A288E" w:rsidP="005A288E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Complete the following activity with your group, writing in complete sentences and using detail from the text to prove your points.</w:t>
      </w:r>
    </w:p>
    <w:p w14:paraId="024886D7" w14:textId="77777777" w:rsidR="005A288E" w:rsidRDefault="005A288E" w:rsidP="005A288E">
      <w:pPr>
        <w:rPr>
          <w:rFonts w:ascii="Helvetica Neue Light" w:hAnsi="Helvetica Neue Light"/>
        </w:rPr>
      </w:pPr>
    </w:p>
    <w:p w14:paraId="33699C81" w14:textId="77777777" w:rsidR="005A288E" w:rsidRPr="005A288E" w:rsidRDefault="005A288E" w:rsidP="005A288E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In this table, record your observations of the “two selves” that </w:t>
      </w:r>
      <w:proofErr w:type="spellStart"/>
      <w:r>
        <w:rPr>
          <w:rFonts w:ascii="Helvetica Neue Light" w:hAnsi="Helvetica Neue Light"/>
        </w:rPr>
        <w:t>Gregor</w:t>
      </w:r>
      <w:proofErr w:type="spellEnd"/>
      <w:r>
        <w:rPr>
          <w:rFonts w:ascii="Helvetica Neue Light" w:hAnsi="Helvetica Neue Light"/>
        </w:rPr>
        <w:t xml:space="preserve"> inhabits in the book.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5A288E" w14:paraId="6D1B53CA" w14:textId="77777777" w:rsidTr="005A288E">
        <w:trPr>
          <w:trHeight w:val="747"/>
        </w:trPr>
        <w:tc>
          <w:tcPr>
            <w:tcW w:w="5148" w:type="dxa"/>
            <w:vAlign w:val="center"/>
          </w:tcPr>
          <w:p w14:paraId="75A5D5C2" w14:textId="77777777" w:rsidR="005A288E" w:rsidRPr="005A288E" w:rsidRDefault="005A288E" w:rsidP="005A288E">
            <w:pPr>
              <w:jc w:val="center"/>
              <w:rPr>
                <w:rFonts w:ascii="OldNewspaperTypes" w:hAnsi="OldNewspaperTypes"/>
              </w:rPr>
            </w:pPr>
            <w:r>
              <w:rPr>
                <w:rFonts w:ascii="OldNewspaperTypes" w:hAnsi="OldNewspaperTypes"/>
              </w:rPr>
              <w:t>GREGOR AS “MONSTROUS VERMIN”</w:t>
            </w:r>
          </w:p>
        </w:tc>
        <w:tc>
          <w:tcPr>
            <w:tcW w:w="5148" w:type="dxa"/>
            <w:vAlign w:val="center"/>
          </w:tcPr>
          <w:p w14:paraId="76065C99" w14:textId="77777777" w:rsidR="005A288E" w:rsidRPr="005A288E" w:rsidRDefault="005A288E" w:rsidP="005A288E">
            <w:pPr>
              <w:jc w:val="center"/>
              <w:rPr>
                <w:rFonts w:ascii="OldNewspaperTypes" w:hAnsi="OldNewspaperTypes"/>
              </w:rPr>
            </w:pPr>
            <w:r>
              <w:rPr>
                <w:rFonts w:ascii="OldNewspaperTypes" w:hAnsi="OldNewspaperTypes"/>
              </w:rPr>
              <w:t>GREGOR AS HUMAN</w:t>
            </w:r>
          </w:p>
        </w:tc>
      </w:tr>
      <w:tr w:rsidR="005A288E" w14:paraId="09B7E75F" w14:textId="77777777" w:rsidTr="00AC1DFE">
        <w:trPr>
          <w:trHeight w:val="9179"/>
        </w:trPr>
        <w:tc>
          <w:tcPr>
            <w:tcW w:w="5148" w:type="dxa"/>
          </w:tcPr>
          <w:p w14:paraId="4C6A501D" w14:textId="77777777" w:rsidR="005A288E" w:rsidRDefault="005A288E" w:rsidP="005A288E">
            <w:pPr>
              <w:jc w:val="center"/>
              <w:rPr>
                <w:rFonts w:ascii="Helvetica Neue Light" w:hAnsi="Helvetica Neue Light"/>
              </w:rPr>
            </w:pPr>
          </w:p>
        </w:tc>
        <w:tc>
          <w:tcPr>
            <w:tcW w:w="5148" w:type="dxa"/>
          </w:tcPr>
          <w:p w14:paraId="25903962" w14:textId="77777777" w:rsidR="005A288E" w:rsidRDefault="005A288E" w:rsidP="005A288E">
            <w:pPr>
              <w:jc w:val="center"/>
              <w:rPr>
                <w:rFonts w:ascii="Helvetica Neue Light" w:hAnsi="Helvetica Neue Light"/>
              </w:rPr>
            </w:pPr>
          </w:p>
          <w:p w14:paraId="28F63E11" w14:textId="77777777" w:rsidR="005A288E" w:rsidRPr="005A288E" w:rsidRDefault="005A288E" w:rsidP="005A288E">
            <w:pPr>
              <w:jc w:val="center"/>
              <w:rPr>
                <w:rFonts w:ascii="Handwriting - Dakota" w:hAnsi="Handwriting - Dakota"/>
              </w:rPr>
            </w:pPr>
            <w:r w:rsidRPr="005A288E">
              <w:rPr>
                <w:rFonts w:ascii="Handwriting - Dakota" w:hAnsi="Handwriting - Dakota"/>
              </w:rPr>
              <w:t xml:space="preserve">Works at a </w:t>
            </w:r>
            <w:bookmarkStart w:id="0" w:name="_GoBack"/>
            <w:bookmarkEnd w:id="0"/>
            <w:r w:rsidRPr="005A288E">
              <w:rPr>
                <w:rFonts w:ascii="Handwriting - Dakota" w:hAnsi="Handwriting - Dakota"/>
              </w:rPr>
              <w:t>grueling job</w:t>
            </w:r>
          </w:p>
        </w:tc>
      </w:tr>
    </w:tbl>
    <w:p w14:paraId="6F33EF24" w14:textId="77777777" w:rsidR="005A288E" w:rsidRDefault="005A288E" w:rsidP="005A288E">
      <w:pPr>
        <w:rPr>
          <w:rFonts w:ascii="Helvetica Neue Light" w:hAnsi="Helvetica Neue Light"/>
        </w:rPr>
      </w:pPr>
    </w:p>
    <w:p w14:paraId="366A2ACB" w14:textId="77777777" w:rsidR="005A288E" w:rsidRDefault="005A288E" w:rsidP="005A288E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Discuss and answer these questions with your group.  Write your own answers on the back of this sheet.</w:t>
      </w:r>
    </w:p>
    <w:p w14:paraId="21F88B2F" w14:textId="77777777" w:rsidR="005A288E" w:rsidRPr="005A288E" w:rsidRDefault="005A288E" w:rsidP="005A288E">
      <w:pPr>
        <w:pStyle w:val="ListParagraph"/>
        <w:numPr>
          <w:ilvl w:val="0"/>
          <w:numId w:val="1"/>
        </w:numPr>
        <w:rPr>
          <w:rFonts w:ascii="Helvetica Neue Light" w:hAnsi="Helvetica Neue Light"/>
        </w:rPr>
      </w:pPr>
      <w:r w:rsidRPr="005A288E">
        <w:rPr>
          <w:rFonts w:ascii="Helvetica Neue Light" w:hAnsi="Helvetica Neue Light"/>
        </w:rPr>
        <w:t xml:space="preserve">Some readers of </w:t>
      </w:r>
      <w:r w:rsidRPr="005A288E">
        <w:rPr>
          <w:rFonts w:ascii="Helvetica Neue Light" w:hAnsi="Helvetica Neue Light"/>
          <w:i/>
        </w:rPr>
        <w:t xml:space="preserve">The Metamorphosis </w:t>
      </w:r>
      <w:r w:rsidRPr="005A288E">
        <w:rPr>
          <w:rFonts w:ascii="Helvetica Neue Light" w:hAnsi="Helvetica Neue Light"/>
        </w:rPr>
        <w:t xml:space="preserve">contend that </w:t>
      </w:r>
      <w:proofErr w:type="spellStart"/>
      <w:r w:rsidRPr="005A288E">
        <w:rPr>
          <w:rFonts w:ascii="Helvetica Neue Light" w:hAnsi="Helvetica Neue Light"/>
        </w:rPr>
        <w:t>Gregor</w:t>
      </w:r>
      <w:proofErr w:type="spellEnd"/>
      <w:r w:rsidRPr="005A288E">
        <w:rPr>
          <w:rFonts w:ascii="Helvetica Neue Light" w:hAnsi="Helvetica Neue Light"/>
        </w:rPr>
        <w:t xml:space="preserve"> has not transformed into a bug at all, but that he’s experiencing some kind of insanity and only </w:t>
      </w:r>
      <w:r w:rsidRPr="005A288E">
        <w:rPr>
          <w:rFonts w:ascii="Helvetica Neue Light" w:hAnsi="Helvetica Neue Light"/>
          <w:i/>
        </w:rPr>
        <w:t>believes</w:t>
      </w:r>
      <w:r w:rsidRPr="005A288E">
        <w:rPr>
          <w:rFonts w:ascii="Helvetica Neue Light" w:hAnsi="Helvetica Neue Light"/>
        </w:rPr>
        <w:t xml:space="preserve"> that he’s a bug.  What do you think?  What does the evidence from the text tell you?  Could this be the case?</w:t>
      </w:r>
    </w:p>
    <w:p w14:paraId="570050F5" w14:textId="77777777" w:rsidR="005A288E" w:rsidRDefault="005A288E" w:rsidP="005A288E">
      <w:pPr>
        <w:pStyle w:val="ListParagraph"/>
        <w:numPr>
          <w:ilvl w:val="0"/>
          <w:numId w:val="1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What is </w:t>
      </w:r>
      <w:proofErr w:type="spellStart"/>
      <w:r>
        <w:rPr>
          <w:rFonts w:ascii="Helvetica Neue Light" w:hAnsi="Helvetica Neue Light"/>
        </w:rPr>
        <w:t>Gregor’s</w:t>
      </w:r>
      <w:proofErr w:type="spellEnd"/>
      <w:r>
        <w:rPr>
          <w:rFonts w:ascii="Helvetica Neue Light" w:hAnsi="Helvetica Neue Light"/>
        </w:rPr>
        <w:t xml:space="preserve"> role in his family?  What evidence do you have that this role is about to change?</w:t>
      </w:r>
    </w:p>
    <w:p w14:paraId="422E9A66" w14:textId="77777777" w:rsidR="005A288E" w:rsidRPr="005A288E" w:rsidRDefault="005A288E" w:rsidP="005A288E">
      <w:pPr>
        <w:pStyle w:val="ListParagraph"/>
        <w:numPr>
          <w:ilvl w:val="0"/>
          <w:numId w:val="1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What aspects of </w:t>
      </w:r>
      <w:proofErr w:type="spellStart"/>
      <w:r>
        <w:rPr>
          <w:rFonts w:ascii="Helvetica Neue Light" w:hAnsi="Helvetica Neue Light"/>
        </w:rPr>
        <w:t>Gregor’s</w:t>
      </w:r>
      <w:proofErr w:type="spellEnd"/>
      <w:r>
        <w:rPr>
          <w:rFonts w:ascii="Helvetica Neue Light" w:hAnsi="Helvetica Neue Light"/>
        </w:rPr>
        <w:t xml:space="preserve"> life were dehumanizing even </w:t>
      </w:r>
      <w:r>
        <w:rPr>
          <w:rFonts w:ascii="Helvetica Neue Light" w:hAnsi="Helvetica Neue Light"/>
          <w:i/>
        </w:rPr>
        <w:t>before</w:t>
      </w:r>
      <w:r>
        <w:rPr>
          <w:rFonts w:ascii="Helvetica Neue Light" w:hAnsi="Helvetica Neue Light"/>
        </w:rPr>
        <w:t xml:space="preserve"> he turned into an insect?</w:t>
      </w:r>
    </w:p>
    <w:sectPr w:rsidR="005A288E" w:rsidRPr="005A288E" w:rsidSect="00D458E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 Bold Condensed">
    <w:panose1 w:val="02000806000000020004"/>
    <w:charset w:val="00"/>
    <w:family w:val="auto"/>
    <w:pitch w:val="variable"/>
    <w:sig w:usb0="80000067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80000067" w:usb1="00000000" w:usb2="00000000" w:usb3="00000000" w:csb0="00000001" w:csb1="00000000"/>
  </w:font>
  <w:font w:name="OldNewspaperTyp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E2F9E"/>
    <w:multiLevelType w:val="hybridMultilevel"/>
    <w:tmpl w:val="9864A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8E"/>
    <w:rsid w:val="0009400B"/>
    <w:rsid w:val="00201B19"/>
    <w:rsid w:val="005A288E"/>
    <w:rsid w:val="00A13D30"/>
    <w:rsid w:val="00AC1DFE"/>
    <w:rsid w:val="00D4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B0BB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2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2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759</Characters>
  <Application>Microsoft Macintosh Word</Application>
  <DocSecurity>0</DocSecurity>
  <Lines>6</Lines>
  <Paragraphs>1</Paragraphs>
  <ScaleCrop>false</ScaleCrop>
  <Company>Strath Haven High School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Sabatino</dc:creator>
  <cp:keywords/>
  <dc:description/>
  <cp:lastModifiedBy>Tabatha Sabatino</cp:lastModifiedBy>
  <cp:revision>2</cp:revision>
  <cp:lastPrinted>2011-02-22T10:58:00Z</cp:lastPrinted>
  <dcterms:created xsi:type="dcterms:W3CDTF">2011-02-22T10:51:00Z</dcterms:created>
  <dcterms:modified xsi:type="dcterms:W3CDTF">2011-02-22T10:58:00Z</dcterms:modified>
</cp:coreProperties>
</file>